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60A" w:rsidRDefault="00D74561" w:rsidP="00963BE6">
      <w:pPr>
        <w:spacing w:after="0"/>
        <w:jc w:val="center"/>
        <w:rPr>
          <w:sz w:val="28"/>
        </w:rPr>
      </w:pPr>
      <w:r w:rsidRPr="00963BE6">
        <w:rPr>
          <w:sz w:val="28"/>
        </w:rPr>
        <w:t>River View Primary and Nursery School</w:t>
      </w:r>
    </w:p>
    <w:p w:rsidR="00D74561" w:rsidRDefault="00D74561" w:rsidP="00963BE6">
      <w:pPr>
        <w:spacing w:after="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40"/>
        <w:gridCol w:w="130"/>
        <w:gridCol w:w="4810"/>
      </w:tblGrid>
      <w:tr w:rsidR="00D74561" w:rsidTr="004F2254">
        <w:trPr>
          <w:trHeight w:val="252"/>
        </w:trPr>
        <w:tc>
          <w:tcPr>
            <w:tcW w:w="5070" w:type="dxa"/>
            <w:gridSpan w:val="2"/>
          </w:tcPr>
          <w:p w:rsidR="00D74561" w:rsidRPr="004F2254" w:rsidRDefault="00D74561">
            <w:pPr>
              <w:pStyle w:val="Default"/>
              <w:rPr>
                <w:b/>
                <w:sz w:val="23"/>
                <w:szCs w:val="23"/>
              </w:rPr>
            </w:pPr>
            <w:r w:rsidRPr="004F2254">
              <w:rPr>
                <w:b/>
              </w:rPr>
              <w:t xml:space="preserve"> </w:t>
            </w:r>
            <w:r w:rsidRPr="004F2254">
              <w:rPr>
                <w:b/>
                <w:sz w:val="23"/>
                <w:szCs w:val="23"/>
              </w:rPr>
              <w:t xml:space="preserve">TERMS OF REFERENCE </w:t>
            </w:r>
          </w:p>
        </w:tc>
        <w:tc>
          <w:tcPr>
            <w:tcW w:w="4810" w:type="dxa"/>
          </w:tcPr>
          <w:p w:rsidR="00D74561" w:rsidRPr="004F2254" w:rsidRDefault="00D74561">
            <w:pPr>
              <w:pStyle w:val="Default"/>
              <w:rPr>
                <w:b/>
                <w:sz w:val="23"/>
                <w:szCs w:val="23"/>
              </w:rPr>
            </w:pPr>
            <w:r w:rsidRPr="004F2254">
              <w:rPr>
                <w:b/>
                <w:sz w:val="23"/>
                <w:szCs w:val="23"/>
              </w:rPr>
              <w:t xml:space="preserve">HEAD TEACHER’S PERFORMANCE MANAGEMENT COMMITTEE </w:t>
            </w:r>
          </w:p>
        </w:tc>
      </w:tr>
      <w:tr w:rsidR="00D74561" w:rsidTr="004F2254">
        <w:trPr>
          <w:trHeight w:val="123"/>
        </w:trPr>
        <w:tc>
          <w:tcPr>
            <w:tcW w:w="5070" w:type="dxa"/>
            <w:gridSpan w:val="2"/>
          </w:tcPr>
          <w:p w:rsidR="00D74561" w:rsidRPr="004F2254" w:rsidRDefault="00D74561">
            <w:pPr>
              <w:pStyle w:val="Default"/>
              <w:rPr>
                <w:b/>
                <w:sz w:val="23"/>
                <w:szCs w:val="23"/>
              </w:rPr>
            </w:pPr>
            <w:r w:rsidRPr="004F2254">
              <w:rPr>
                <w:b/>
                <w:sz w:val="23"/>
                <w:szCs w:val="23"/>
              </w:rPr>
              <w:t>Da</w:t>
            </w:r>
            <w:r w:rsidR="0036162D">
              <w:rPr>
                <w:b/>
                <w:sz w:val="23"/>
                <w:szCs w:val="23"/>
              </w:rPr>
              <w:t>te adopted by the Governing Board</w:t>
            </w:r>
            <w:r w:rsidRPr="004F2254">
              <w:rPr>
                <w:b/>
                <w:sz w:val="23"/>
                <w:szCs w:val="23"/>
              </w:rPr>
              <w:t xml:space="preserve">: </w:t>
            </w:r>
          </w:p>
        </w:tc>
        <w:tc>
          <w:tcPr>
            <w:tcW w:w="4810" w:type="dxa"/>
          </w:tcPr>
          <w:p w:rsidR="00D74561" w:rsidRPr="004F2254" w:rsidRDefault="00F76C73">
            <w:pPr>
              <w:pStyle w:val="Default"/>
              <w:rPr>
                <w:sz w:val="23"/>
                <w:szCs w:val="23"/>
              </w:rPr>
            </w:pPr>
            <w:r>
              <w:rPr>
                <w:sz w:val="23"/>
                <w:szCs w:val="23"/>
              </w:rPr>
              <w:t>9 May 2016</w:t>
            </w:r>
          </w:p>
        </w:tc>
      </w:tr>
      <w:tr w:rsidR="00D74561" w:rsidTr="004F2254">
        <w:trPr>
          <w:trHeight w:val="123"/>
        </w:trPr>
        <w:tc>
          <w:tcPr>
            <w:tcW w:w="5070" w:type="dxa"/>
            <w:gridSpan w:val="2"/>
          </w:tcPr>
          <w:p w:rsidR="00D74561" w:rsidRPr="004F2254" w:rsidRDefault="00D74561">
            <w:pPr>
              <w:pStyle w:val="Default"/>
              <w:rPr>
                <w:b/>
                <w:sz w:val="23"/>
                <w:szCs w:val="23"/>
              </w:rPr>
            </w:pPr>
            <w:r w:rsidRPr="004F2254">
              <w:rPr>
                <w:b/>
                <w:sz w:val="23"/>
                <w:szCs w:val="23"/>
              </w:rPr>
              <w:t xml:space="preserve">Date for full implementation: </w:t>
            </w:r>
          </w:p>
        </w:tc>
        <w:tc>
          <w:tcPr>
            <w:tcW w:w="4810" w:type="dxa"/>
          </w:tcPr>
          <w:p w:rsidR="00D74561" w:rsidRPr="004F2254" w:rsidRDefault="00F76C73">
            <w:pPr>
              <w:pStyle w:val="Default"/>
              <w:rPr>
                <w:sz w:val="23"/>
                <w:szCs w:val="23"/>
              </w:rPr>
            </w:pPr>
            <w:r>
              <w:rPr>
                <w:sz w:val="23"/>
                <w:szCs w:val="23"/>
              </w:rPr>
              <w:t>18 May 2016</w:t>
            </w:r>
          </w:p>
        </w:tc>
      </w:tr>
      <w:tr w:rsidR="00D74561" w:rsidTr="004F2254">
        <w:trPr>
          <w:trHeight w:val="112"/>
        </w:trPr>
        <w:tc>
          <w:tcPr>
            <w:tcW w:w="5070" w:type="dxa"/>
            <w:gridSpan w:val="2"/>
          </w:tcPr>
          <w:p w:rsidR="00D74561" w:rsidRPr="004F2254" w:rsidRDefault="00D74561">
            <w:pPr>
              <w:pStyle w:val="Default"/>
              <w:rPr>
                <w:b/>
                <w:sz w:val="23"/>
                <w:szCs w:val="23"/>
              </w:rPr>
            </w:pPr>
            <w:r w:rsidRPr="004F2254">
              <w:rPr>
                <w:b/>
                <w:sz w:val="23"/>
                <w:szCs w:val="23"/>
              </w:rPr>
              <w:t xml:space="preserve">Contact person: </w:t>
            </w:r>
          </w:p>
        </w:tc>
        <w:tc>
          <w:tcPr>
            <w:tcW w:w="4810" w:type="dxa"/>
          </w:tcPr>
          <w:p w:rsidR="00D74561" w:rsidRPr="004F2254" w:rsidRDefault="00F76C73">
            <w:pPr>
              <w:pStyle w:val="Default"/>
              <w:rPr>
                <w:sz w:val="23"/>
                <w:szCs w:val="23"/>
              </w:rPr>
            </w:pPr>
            <w:r>
              <w:rPr>
                <w:sz w:val="23"/>
                <w:szCs w:val="23"/>
              </w:rPr>
              <w:t>Julia G</w:t>
            </w:r>
            <w:bookmarkStart w:id="0" w:name="_GoBack"/>
            <w:bookmarkEnd w:id="0"/>
            <w:r>
              <w:rPr>
                <w:sz w:val="23"/>
                <w:szCs w:val="23"/>
              </w:rPr>
              <w:t>rubb</w:t>
            </w:r>
          </w:p>
        </w:tc>
      </w:tr>
      <w:tr w:rsidR="00D74561" w:rsidTr="004F2254">
        <w:trPr>
          <w:trHeight w:val="250"/>
        </w:trPr>
        <w:tc>
          <w:tcPr>
            <w:tcW w:w="5070" w:type="dxa"/>
            <w:gridSpan w:val="2"/>
          </w:tcPr>
          <w:p w:rsidR="00D74561" w:rsidRPr="004F2254" w:rsidRDefault="00D74561">
            <w:pPr>
              <w:pStyle w:val="Default"/>
              <w:rPr>
                <w:b/>
                <w:sz w:val="23"/>
                <w:szCs w:val="23"/>
              </w:rPr>
            </w:pPr>
            <w:r w:rsidRPr="004F2254">
              <w:rPr>
                <w:b/>
                <w:sz w:val="23"/>
                <w:szCs w:val="23"/>
              </w:rPr>
              <w:t>Status (statu</w:t>
            </w:r>
            <w:r w:rsidR="004F2254">
              <w:rPr>
                <w:b/>
                <w:sz w:val="23"/>
                <w:szCs w:val="23"/>
              </w:rPr>
              <w:t>tory, recommended/ additional)</w:t>
            </w:r>
          </w:p>
        </w:tc>
        <w:tc>
          <w:tcPr>
            <w:tcW w:w="4810" w:type="dxa"/>
          </w:tcPr>
          <w:p w:rsidR="00D74561" w:rsidRPr="004F2254" w:rsidRDefault="00D74561">
            <w:pPr>
              <w:pStyle w:val="Default"/>
              <w:rPr>
                <w:b/>
                <w:sz w:val="23"/>
                <w:szCs w:val="23"/>
              </w:rPr>
            </w:pPr>
            <w:r w:rsidRPr="004F2254">
              <w:rPr>
                <w:b/>
                <w:sz w:val="23"/>
                <w:szCs w:val="23"/>
              </w:rPr>
              <w:t xml:space="preserve">STATUTORY </w:t>
            </w:r>
          </w:p>
        </w:tc>
      </w:tr>
      <w:tr w:rsidR="00D74561" w:rsidTr="00D74561">
        <w:trPr>
          <w:trHeight w:val="112"/>
        </w:trPr>
        <w:tc>
          <w:tcPr>
            <w:tcW w:w="9880" w:type="dxa"/>
            <w:gridSpan w:val="3"/>
          </w:tcPr>
          <w:p w:rsidR="00D74561" w:rsidRPr="004F2254" w:rsidRDefault="00D74561">
            <w:pPr>
              <w:pStyle w:val="Default"/>
              <w:rPr>
                <w:b/>
                <w:sz w:val="23"/>
                <w:szCs w:val="23"/>
              </w:rPr>
            </w:pPr>
            <w:r w:rsidRPr="004F2254">
              <w:rPr>
                <w:b/>
                <w:sz w:val="23"/>
                <w:szCs w:val="23"/>
              </w:rPr>
              <w:t xml:space="preserve">Membership </w:t>
            </w:r>
          </w:p>
        </w:tc>
      </w:tr>
      <w:tr w:rsidR="00D74561" w:rsidTr="00D74561">
        <w:trPr>
          <w:trHeight w:val="686"/>
        </w:trPr>
        <w:tc>
          <w:tcPr>
            <w:tcW w:w="9880" w:type="dxa"/>
            <w:gridSpan w:val="3"/>
          </w:tcPr>
          <w:p w:rsidR="00D74561" w:rsidRDefault="00D74561" w:rsidP="0036162D">
            <w:pPr>
              <w:pStyle w:val="Default"/>
              <w:rPr>
                <w:sz w:val="23"/>
                <w:szCs w:val="23"/>
              </w:rPr>
            </w:pPr>
            <w:r>
              <w:rPr>
                <w:sz w:val="23"/>
                <w:szCs w:val="23"/>
              </w:rPr>
              <w:t>3 governors who the Board of Governors feel confident to be suitably qualified or experienced to undertake the task, none of whom can be employed at the School. It is highly desirable they have attended a training session, but as a minimum m</w:t>
            </w:r>
            <w:r w:rsidR="0036162D">
              <w:rPr>
                <w:sz w:val="23"/>
                <w:szCs w:val="23"/>
              </w:rPr>
              <w:t>ust be fully briefed beforehand</w:t>
            </w:r>
            <w:r>
              <w:rPr>
                <w:sz w:val="23"/>
                <w:szCs w:val="23"/>
              </w:rPr>
              <w:t>.</w:t>
            </w:r>
          </w:p>
        </w:tc>
      </w:tr>
      <w:tr w:rsidR="004F2254" w:rsidTr="00D74561">
        <w:trPr>
          <w:trHeight w:val="112"/>
        </w:trPr>
        <w:tc>
          <w:tcPr>
            <w:tcW w:w="9880" w:type="dxa"/>
            <w:gridSpan w:val="3"/>
          </w:tcPr>
          <w:p w:rsidR="004F2254" w:rsidRDefault="00F76C73" w:rsidP="00DD6712">
            <w:pPr>
              <w:pStyle w:val="Default"/>
              <w:rPr>
                <w:sz w:val="23"/>
                <w:szCs w:val="23"/>
              </w:rPr>
            </w:pPr>
            <w:r>
              <w:rPr>
                <w:sz w:val="23"/>
                <w:szCs w:val="23"/>
              </w:rPr>
              <w:t>A minimum of 3</w:t>
            </w:r>
            <w:r w:rsidR="004F2254">
              <w:rPr>
                <w:sz w:val="23"/>
                <w:szCs w:val="23"/>
              </w:rPr>
              <w:t xml:space="preserve"> governors are required. </w:t>
            </w:r>
          </w:p>
        </w:tc>
      </w:tr>
      <w:tr w:rsidR="004F2254" w:rsidTr="00D74561">
        <w:trPr>
          <w:trHeight w:val="112"/>
        </w:trPr>
        <w:tc>
          <w:tcPr>
            <w:tcW w:w="9880" w:type="dxa"/>
            <w:gridSpan w:val="3"/>
          </w:tcPr>
          <w:p w:rsidR="004F2254" w:rsidRPr="004F2254" w:rsidRDefault="004F2254">
            <w:pPr>
              <w:pStyle w:val="Default"/>
              <w:rPr>
                <w:b/>
                <w:sz w:val="23"/>
                <w:szCs w:val="23"/>
              </w:rPr>
            </w:pPr>
            <w:r w:rsidRPr="004F2254">
              <w:rPr>
                <w:b/>
                <w:sz w:val="23"/>
                <w:szCs w:val="23"/>
              </w:rPr>
              <w:t xml:space="preserve">Terms of Reference </w:t>
            </w:r>
          </w:p>
        </w:tc>
      </w:tr>
      <w:tr w:rsidR="004F2254" w:rsidTr="00D74561">
        <w:trPr>
          <w:trHeight w:val="3308"/>
        </w:trPr>
        <w:tc>
          <w:tcPr>
            <w:tcW w:w="9880" w:type="dxa"/>
            <w:gridSpan w:val="3"/>
          </w:tcPr>
          <w:p w:rsidR="004F2254" w:rsidRPr="00963BE6" w:rsidRDefault="004F2254" w:rsidP="00D74561">
            <w:pPr>
              <w:pStyle w:val="Default"/>
              <w:numPr>
                <w:ilvl w:val="0"/>
                <w:numId w:val="1"/>
              </w:numPr>
              <w:rPr>
                <w:rFonts w:ascii="Helvetica" w:hAnsi="Helvetica" w:cs="Helvetica"/>
                <w:color w:val="auto"/>
                <w:szCs w:val="28"/>
                <w:shd w:val="clear" w:color="auto" w:fill="FFFFFF"/>
              </w:rPr>
            </w:pPr>
            <w:r>
              <w:rPr>
                <w:rFonts w:ascii="Helvetica" w:hAnsi="Helvetica" w:cs="Helvetica"/>
                <w:color w:val="auto"/>
                <w:szCs w:val="28"/>
                <w:shd w:val="clear" w:color="auto" w:fill="FFFFFF"/>
              </w:rPr>
              <w:t>Appoint an E</w:t>
            </w:r>
            <w:r w:rsidRPr="00963BE6">
              <w:rPr>
                <w:rFonts w:ascii="Helvetica" w:hAnsi="Helvetica" w:cs="Helvetica"/>
                <w:color w:val="auto"/>
                <w:szCs w:val="28"/>
                <w:shd w:val="clear" w:color="auto" w:fill="FFFFFF"/>
              </w:rPr>
              <w:t xml:space="preserve">xternal </w:t>
            </w:r>
            <w:r>
              <w:rPr>
                <w:rFonts w:ascii="Helvetica" w:hAnsi="Helvetica" w:cs="Helvetica"/>
                <w:color w:val="auto"/>
                <w:szCs w:val="28"/>
                <w:shd w:val="clear" w:color="auto" w:fill="FFFFFF"/>
              </w:rPr>
              <w:t>A</w:t>
            </w:r>
            <w:r w:rsidRPr="00963BE6">
              <w:rPr>
                <w:rFonts w:ascii="Helvetica" w:hAnsi="Helvetica" w:cs="Helvetica"/>
                <w:color w:val="auto"/>
                <w:szCs w:val="28"/>
                <w:shd w:val="clear" w:color="auto" w:fill="FFFFFF"/>
              </w:rPr>
              <w:t>dviser to assist with the Head Teacher appraisal process.</w:t>
            </w:r>
          </w:p>
          <w:p w:rsidR="004F2254" w:rsidRDefault="004F2254" w:rsidP="00D74561">
            <w:pPr>
              <w:pStyle w:val="Default"/>
              <w:ind w:left="360"/>
              <w:rPr>
                <w:rFonts w:ascii="Helvetica" w:hAnsi="Helvetica" w:cs="Helvetica"/>
                <w:color w:val="333333"/>
                <w:szCs w:val="28"/>
                <w:shd w:val="clear" w:color="auto" w:fill="FFFFFF"/>
              </w:rPr>
            </w:pPr>
          </w:p>
          <w:p w:rsidR="004F2254" w:rsidRPr="00D74561" w:rsidRDefault="004F2254" w:rsidP="00D74561">
            <w:pPr>
              <w:pStyle w:val="Default"/>
              <w:numPr>
                <w:ilvl w:val="0"/>
                <w:numId w:val="1"/>
              </w:numPr>
              <w:rPr>
                <w:rFonts w:ascii="Helvetica" w:hAnsi="Helvetica" w:cs="Helvetica"/>
                <w:color w:val="333333"/>
                <w:szCs w:val="28"/>
                <w:shd w:val="clear" w:color="auto" w:fill="FFFFFF"/>
              </w:rPr>
            </w:pPr>
            <w:r>
              <w:rPr>
                <w:szCs w:val="23"/>
              </w:rPr>
              <w:t xml:space="preserve">Arrange </w:t>
            </w:r>
            <w:r w:rsidRPr="00D74561">
              <w:rPr>
                <w:szCs w:val="23"/>
              </w:rPr>
              <w:t xml:space="preserve">with the External Adviser to conduct the Head Teachers Performance Management </w:t>
            </w:r>
            <w:r>
              <w:rPr>
                <w:szCs w:val="23"/>
              </w:rPr>
              <w:t xml:space="preserve">(HTPM) </w:t>
            </w:r>
            <w:r w:rsidRPr="00D74561">
              <w:rPr>
                <w:szCs w:val="23"/>
              </w:rPr>
              <w:t>Review</w:t>
            </w:r>
            <w:r>
              <w:rPr>
                <w:szCs w:val="23"/>
              </w:rPr>
              <w:t xml:space="preserve"> meeting in the </w:t>
            </w:r>
            <w:proofErr w:type="gramStart"/>
            <w:r>
              <w:rPr>
                <w:szCs w:val="23"/>
              </w:rPr>
              <w:t>Autumn</w:t>
            </w:r>
            <w:proofErr w:type="gramEnd"/>
            <w:r>
              <w:rPr>
                <w:szCs w:val="23"/>
              </w:rPr>
              <w:t xml:space="preserve"> term.</w:t>
            </w:r>
          </w:p>
          <w:p w:rsidR="004F2254" w:rsidRPr="00D74561" w:rsidRDefault="004F2254" w:rsidP="00D74561">
            <w:pPr>
              <w:pStyle w:val="Default"/>
              <w:rPr>
                <w:rFonts w:ascii="Helvetica" w:hAnsi="Helvetica" w:cs="Helvetica"/>
                <w:color w:val="333333"/>
                <w:szCs w:val="28"/>
                <w:shd w:val="clear" w:color="auto" w:fill="FFFFFF"/>
              </w:rPr>
            </w:pPr>
          </w:p>
          <w:p w:rsidR="004F2254" w:rsidRPr="00D74561" w:rsidRDefault="004F2254" w:rsidP="00D74561">
            <w:pPr>
              <w:pStyle w:val="Default"/>
              <w:numPr>
                <w:ilvl w:val="0"/>
                <w:numId w:val="1"/>
              </w:numPr>
              <w:rPr>
                <w:rFonts w:ascii="Helvetica" w:hAnsi="Helvetica" w:cs="Helvetica"/>
                <w:color w:val="333333"/>
                <w:szCs w:val="28"/>
                <w:shd w:val="clear" w:color="auto" w:fill="FFFFFF"/>
              </w:rPr>
            </w:pPr>
            <w:r w:rsidRPr="00D74561">
              <w:rPr>
                <w:szCs w:val="23"/>
              </w:rPr>
              <w:t xml:space="preserve">During the </w:t>
            </w:r>
            <w:r>
              <w:rPr>
                <w:szCs w:val="23"/>
              </w:rPr>
              <w:t>HTPM review meeting,</w:t>
            </w:r>
            <w:r w:rsidRPr="00D74561">
              <w:rPr>
                <w:szCs w:val="23"/>
              </w:rPr>
              <w:t xml:space="preserve"> </w:t>
            </w:r>
            <w:r>
              <w:rPr>
                <w:szCs w:val="23"/>
              </w:rPr>
              <w:t>discuss</w:t>
            </w:r>
            <w:r w:rsidRPr="00D74561">
              <w:rPr>
                <w:szCs w:val="23"/>
              </w:rPr>
              <w:t xml:space="preserve"> with the Head Teacher, with the advice of the External Adviser, the previous year’s performance in relation to: </w:t>
            </w:r>
          </w:p>
          <w:p w:rsidR="004F2254" w:rsidRPr="00D74561" w:rsidRDefault="004F2254" w:rsidP="005950F3">
            <w:pPr>
              <w:pStyle w:val="Default"/>
              <w:numPr>
                <w:ilvl w:val="0"/>
                <w:numId w:val="2"/>
              </w:numPr>
              <w:rPr>
                <w:szCs w:val="23"/>
              </w:rPr>
            </w:pPr>
            <w:r>
              <w:rPr>
                <w:szCs w:val="23"/>
              </w:rPr>
              <w:t>Specific o</w:t>
            </w:r>
            <w:r w:rsidR="0036162D">
              <w:rPr>
                <w:szCs w:val="23"/>
              </w:rPr>
              <w:t xml:space="preserve">bjectives set the previous year, </w:t>
            </w:r>
            <w:r w:rsidR="005950F3">
              <w:rPr>
                <w:szCs w:val="23"/>
              </w:rPr>
              <w:t xml:space="preserve">2) </w:t>
            </w:r>
            <w:r w:rsidRPr="00D74561">
              <w:rPr>
                <w:szCs w:val="23"/>
              </w:rPr>
              <w:t>Overall management of the school, using the National Standards for Head Teachers as a guidance document</w:t>
            </w:r>
            <w:r w:rsidR="0036162D">
              <w:rPr>
                <w:szCs w:val="23"/>
              </w:rPr>
              <w:t xml:space="preserve">, </w:t>
            </w:r>
            <w:r w:rsidR="005950F3">
              <w:rPr>
                <w:szCs w:val="23"/>
              </w:rPr>
              <w:t xml:space="preserve">3) </w:t>
            </w:r>
            <w:r w:rsidR="0036162D" w:rsidRPr="00D74561">
              <w:rPr>
                <w:szCs w:val="23"/>
              </w:rPr>
              <w:t>Performance against the School Development Plan</w:t>
            </w:r>
            <w:r w:rsidR="0036162D">
              <w:rPr>
                <w:szCs w:val="23"/>
              </w:rPr>
              <w:t xml:space="preserve">, </w:t>
            </w:r>
            <w:r w:rsidR="005950F3">
              <w:rPr>
                <w:szCs w:val="23"/>
              </w:rPr>
              <w:t xml:space="preserve">4) </w:t>
            </w:r>
            <w:r w:rsidR="0036162D">
              <w:rPr>
                <w:szCs w:val="23"/>
              </w:rPr>
              <w:t xml:space="preserve">Head Teachers’ development needs and </w:t>
            </w:r>
            <w:r w:rsidR="005950F3">
              <w:rPr>
                <w:szCs w:val="23"/>
              </w:rPr>
              <w:t xml:space="preserve">5) </w:t>
            </w:r>
            <w:r w:rsidR="0036162D">
              <w:rPr>
                <w:szCs w:val="23"/>
              </w:rPr>
              <w:t>Head Teacher’s health and wellbeing.</w:t>
            </w:r>
          </w:p>
          <w:p w:rsidR="004F2254" w:rsidRPr="00D74561" w:rsidRDefault="004F2254">
            <w:pPr>
              <w:pStyle w:val="Default"/>
              <w:rPr>
                <w:szCs w:val="23"/>
              </w:rPr>
            </w:pPr>
          </w:p>
          <w:p w:rsidR="004F2254" w:rsidRPr="00D74561" w:rsidRDefault="004F2254" w:rsidP="003A34D7">
            <w:pPr>
              <w:pStyle w:val="Default"/>
              <w:numPr>
                <w:ilvl w:val="0"/>
                <w:numId w:val="1"/>
              </w:numPr>
              <w:rPr>
                <w:szCs w:val="23"/>
              </w:rPr>
            </w:pPr>
            <w:r w:rsidRPr="00D74561">
              <w:rPr>
                <w:szCs w:val="23"/>
              </w:rPr>
              <w:t>To agree with the Head Teacher new performance objectives for the forthcoming year, and the success criteria by which these will be reviewed. All objectives must be SMART and challenging and will be focused on Leadership a</w:t>
            </w:r>
            <w:r>
              <w:rPr>
                <w:szCs w:val="23"/>
              </w:rPr>
              <w:t>nd Management and Pupil achievement</w:t>
            </w:r>
            <w:r w:rsidRPr="00D74561">
              <w:rPr>
                <w:szCs w:val="23"/>
              </w:rPr>
              <w:t xml:space="preserve">. </w:t>
            </w:r>
          </w:p>
          <w:p w:rsidR="004F2254" w:rsidRPr="00D74561" w:rsidRDefault="004F2254">
            <w:pPr>
              <w:pStyle w:val="Default"/>
              <w:rPr>
                <w:szCs w:val="23"/>
              </w:rPr>
            </w:pPr>
          </w:p>
          <w:p w:rsidR="004F2254" w:rsidRDefault="004F2254" w:rsidP="003A34D7">
            <w:pPr>
              <w:pStyle w:val="Default"/>
              <w:numPr>
                <w:ilvl w:val="0"/>
                <w:numId w:val="1"/>
              </w:numPr>
              <w:rPr>
                <w:szCs w:val="23"/>
              </w:rPr>
            </w:pPr>
            <w:r w:rsidRPr="00D74561">
              <w:rPr>
                <w:szCs w:val="23"/>
              </w:rPr>
              <w:t>To monitor throughout the year the performance of the Head Teacher against the agreed objectives, taking into account any relevant changes to the school’s circumstances, with the support of the School Imp</w:t>
            </w:r>
            <w:r>
              <w:rPr>
                <w:szCs w:val="23"/>
              </w:rPr>
              <w:t>rovement Adviser.</w:t>
            </w:r>
          </w:p>
          <w:p w:rsidR="004F2254" w:rsidRPr="003A34D7" w:rsidRDefault="004F2254" w:rsidP="003A34D7">
            <w:pPr>
              <w:pStyle w:val="Default"/>
              <w:rPr>
                <w:szCs w:val="23"/>
              </w:rPr>
            </w:pPr>
          </w:p>
          <w:p w:rsidR="004F2254" w:rsidRPr="00D74561" w:rsidRDefault="004F2254" w:rsidP="003A34D7">
            <w:pPr>
              <w:pStyle w:val="Default"/>
              <w:numPr>
                <w:ilvl w:val="0"/>
                <w:numId w:val="1"/>
              </w:numPr>
              <w:rPr>
                <w:szCs w:val="23"/>
              </w:rPr>
            </w:pPr>
            <w:r>
              <w:rPr>
                <w:szCs w:val="23"/>
              </w:rPr>
              <w:t>Hold</w:t>
            </w:r>
            <w:r w:rsidRPr="00D74561">
              <w:rPr>
                <w:szCs w:val="23"/>
              </w:rPr>
              <w:t xml:space="preserve"> one interim review with the Head Teacher halfway through the year, formally agreeing any adjustments to objectives or success criteria in light of better data, and more interim reviews if significant underperformance has been observed. </w:t>
            </w:r>
          </w:p>
          <w:p w:rsidR="004F2254" w:rsidRPr="00D74561" w:rsidRDefault="004F2254">
            <w:pPr>
              <w:pStyle w:val="Default"/>
              <w:rPr>
                <w:szCs w:val="23"/>
              </w:rPr>
            </w:pPr>
          </w:p>
          <w:p w:rsidR="004F2254" w:rsidRDefault="004F2254" w:rsidP="004F2254">
            <w:pPr>
              <w:pStyle w:val="Default"/>
              <w:numPr>
                <w:ilvl w:val="0"/>
                <w:numId w:val="1"/>
              </w:numPr>
              <w:rPr>
                <w:szCs w:val="23"/>
              </w:rPr>
            </w:pPr>
            <w:r>
              <w:rPr>
                <w:szCs w:val="23"/>
              </w:rPr>
              <w:t>Following the review meeting, provide a written report to the Head Teacher.</w:t>
            </w:r>
          </w:p>
          <w:p w:rsidR="004F2254" w:rsidRPr="004F2254" w:rsidRDefault="004F2254" w:rsidP="004F2254">
            <w:pPr>
              <w:pStyle w:val="Default"/>
              <w:rPr>
                <w:szCs w:val="23"/>
              </w:rPr>
            </w:pPr>
          </w:p>
          <w:p w:rsidR="004F2254" w:rsidRPr="004F2254" w:rsidRDefault="004F2254" w:rsidP="004F2254">
            <w:pPr>
              <w:pStyle w:val="Default"/>
              <w:numPr>
                <w:ilvl w:val="0"/>
                <w:numId w:val="1"/>
              </w:numPr>
              <w:rPr>
                <w:szCs w:val="23"/>
              </w:rPr>
            </w:pPr>
            <w:r w:rsidRPr="00D74561">
              <w:rPr>
                <w:szCs w:val="23"/>
              </w:rPr>
              <w:t>To make recommendations to the Full Governing Body in respect of any award of performance point/s leading to a review of the salary.</w:t>
            </w:r>
          </w:p>
        </w:tc>
      </w:tr>
      <w:tr w:rsidR="004F2254" w:rsidTr="00D74561">
        <w:trPr>
          <w:trHeight w:val="249"/>
        </w:trPr>
        <w:tc>
          <w:tcPr>
            <w:tcW w:w="9880" w:type="dxa"/>
            <w:gridSpan w:val="3"/>
          </w:tcPr>
          <w:p w:rsidR="004F2254" w:rsidRPr="00D74561" w:rsidRDefault="00F76C73">
            <w:pPr>
              <w:pStyle w:val="Default"/>
              <w:rPr>
                <w:szCs w:val="23"/>
              </w:rPr>
            </w:pPr>
            <w:r>
              <w:rPr>
                <w:szCs w:val="23"/>
              </w:rPr>
              <w:t>Review Date:  May 2017</w:t>
            </w:r>
          </w:p>
        </w:tc>
      </w:tr>
      <w:tr w:rsidR="004F2254" w:rsidTr="00D74561">
        <w:trPr>
          <w:trHeight w:val="120"/>
        </w:trPr>
        <w:tc>
          <w:tcPr>
            <w:tcW w:w="4940" w:type="dxa"/>
          </w:tcPr>
          <w:p w:rsidR="004F2254" w:rsidRPr="00D74561" w:rsidRDefault="004F2254" w:rsidP="00D74561">
            <w:pPr>
              <w:pStyle w:val="Default"/>
              <w:rPr>
                <w:szCs w:val="23"/>
              </w:rPr>
            </w:pPr>
            <w:r w:rsidRPr="00D74561">
              <w:rPr>
                <w:szCs w:val="23"/>
              </w:rPr>
              <w:t xml:space="preserve">E-signed: </w:t>
            </w:r>
          </w:p>
        </w:tc>
        <w:tc>
          <w:tcPr>
            <w:tcW w:w="4940" w:type="dxa"/>
            <w:gridSpan w:val="2"/>
          </w:tcPr>
          <w:p w:rsidR="004F2254" w:rsidRPr="00D74561" w:rsidRDefault="004F2254">
            <w:pPr>
              <w:pStyle w:val="Default"/>
              <w:rPr>
                <w:szCs w:val="23"/>
              </w:rPr>
            </w:pPr>
            <w:r w:rsidRPr="00D74561">
              <w:rPr>
                <w:szCs w:val="23"/>
              </w:rPr>
              <w:t xml:space="preserve">Chair of Governors </w:t>
            </w:r>
          </w:p>
        </w:tc>
      </w:tr>
    </w:tbl>
    <w:p w:rsidR="00D74561" w:rsidRDefault="00D74561">
      <w:r>
        <w:t xml:space="preserve">Adapted </w:t>
      </w:r>
      <w:r w:rsidR="00D33893">
        <w:t xml:space="preserve">with permission from </w:t>
      </w:r>
      <w:proofErr w:type="spellStart"/>
      <w:r>
        <w:t>Aldremaston</w:t>
      </w:r>
      <w:proofErr w:type="spellEnd"/>
      <w:r>
        <w:t xml:space="preserve"> </w:t>
      </w:r>
      <w:proofErr w:type="spellStart"/>
      <w:r>
        <w:t>Prmary</w:t>
      </w:r>
      <w:proofErr w:type="spellEnd"/>
      <w:r>
        <w:t xml:space="preserve"> School </w:t>
      </w:r>
      <w:r w:rsidR="00D33893">
        <w:t>HTPM TOR</w:t>
      </w:r>
      <w:r w:rsidR="00E113D6">
        <w:t xml:space="preserve"> </w:t>
      </w:r>
      <w:r>
        <w:t>(available on The Key April2016)</w:t>
      </w:r>
    </w:p>
    <w:sectPr w:rsidR="00D74561" w:rsidSect="004F2254">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628A1"/>
    <w:multiLevelType w:val="hybridMultilevel"/>
    <w:tmpl w:val="5058A6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85D2D45"/>
    <w:multiLevelType w:val="hybridMultilevel"/>
    <w:tmpl w:val="886890E4"/>
    <w:lvl w:ilvl="0" w:tplc="FA9AAF02">
      <w:start w:val="1"/>
      <w:numFmt w:val="decimal"/>
      <w:lvlText w:val="%1."/>
      <w:lvlJc w:val="left"/>
      <w:pPr>
        <w:ind w:left="360" w:hanging="360"/>
      </w:pPr>
      <w:rPr>
        <w:rFonts w:ascii="Arial" w:hAnsi="Arial" w:cs="Arial"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rawingGridHorizontalSpacing w:val="110"/>
  <w:displayHorizontalDrawingGridEvery w:val="2"/>
  <w:characterSpacingControl w:val="doNotCompress"/>
  <w:compat>
    <w:useFELayout/>
  </w:compat>
  <w:rsids>
    <w:rsidRoot w:val="00D74561"/>
    <w:rsid w:val="00080CBF"/>
    <w:rsid w:val="001C48E0"/>
    <w:rsid w:val="002243C7"/>
    <w:rsid w:val="0024034D"/>
    <w:rsid w:val="0036162D"/>
    <w:rsid w:val="003A34D7"/>
    <w:rsid w:val="0040220E"/>
    <w:rsid w:val="004F2254"/>
    <w:rsid w:val="005950F3"/>
    <w:rsid w:val="00963BE6"/>
    <w:rsid w:val="00967968"/>
    <w:rsid w:val="00C2704D"/>
    <w:rsid w:val="00CD3709"/>
    <w:rsid w:val="00CF3DC2"/>
    <w:rsid w:val="00D33893"/>
    <w:rsid w:val="00D74561"/>
    <w:rsid w:val="00DC4846"/>
    <w:rsid w:val="00E113D6"/>
    <w:rsid w:val="00F76C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8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4561"/>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D74561"/>
  </w:style>
  <w:style w:type="paragraph" w:styleId="ListParagraph">
    <w:name w:val="List Paragraph"/>
    <w:basedOn w:val="Normal"/>
    <w:uiPriority w:val="34"/>
    <w:qFormat/>
    <w:rsid w:val="00D745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4561"/>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D74561"/>
  </w:style>
  <w:style w:type="paragraph" w:styleId="ListParagraph">
    <w:name w:val="List Paragraph"/>
    <w:basedOn w:val="Normal"/>
    <w:uiPriority w:val="34"/>
    <w:qFormat/>
    <w:rsid w:val="00D7456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dc:creator>
  <cp:lastModifiedBy>Julia</cp:lastModifiedBy>
  <cp:revision>3</cp:revision>
  <dcterms:created xsi:type="dcterms:W3CDTF">2016-05-09T15:30:00Z</dcterms:created>
  <dcterms:modified xsi:type="dcterms:W3CDTF">2016-05-14T14:06:00Z</dcterms:modified>
</cp:coreProperties>
</file>