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bookmarkStart w:id="0" w:name="_GoBack"/>
      <w:bookmarkEnd w:id="0"/>
      <w:r>
        <w:rPr>
          <w:rFonts w:ascii="Comic Sans MS" w:eastAsia="Calibri" w:hAnsi="Comic Sans MS" w:cs="Times New Roman"/>
          <w:sz w:val="24"/>
          <w:szCs w:val="24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 xml:space="preserve">Finance, Personnel &amp; Premises Committee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>Agenda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Date: Wednesday 10</w:t>
      </w:r>
      <w:r>
        <w:rPr>
          <w:rFonts w:ascii="Comic Sans MS" w:eastAsia="Times New Roman" w:hAnsi="Comic Sans MS" w:cs="Arial"/>
          <w:sz w:val="24"/>
          <w:szCs w:val="24"/>
          <w:vertAlign w:val="superscript"/>
          <w:lang w:eastAsia="en-GB"/>
        </w:rPr>
        <w:t>th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July, Time: 8.15 am </w:t>
      </w:r>
    </w:p>
    <w:p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Agenda</w:t>
      </w:r>
    </w:p>
    <w:p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8650"/>
        <w:gridCol w:w="810"/>
      </w:tblGrid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Welcome</w:t>
            </w:r>
          </w:p>
        </w:tc>
        <w:tc>
          <w:tcPr>
            <w:tcW w:w="810" w:type="dxa"/>
            <w:vMerge w:val="restart"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  <w:tc>
          <w:tcPr>
            <w:tcW w:w="8650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Acceptance of Apologies</w:t>
            </w:r>
          </w:p>
        </w:tc>
        <w:tc>
          <w:tcPr>
            <w:tcW w:w="810" w:type="dxa"/>
            <w:vMerge/>
            <w:vAlign w:val="center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Minutes of previous meeting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Matters Arising from previous Minutes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Year Modeller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10 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Bungalow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Staffing 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Pupil Premium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Premium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AOB (items have to be sent in 1 week before the meeting)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 &amp; time of next meeting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</w:tbl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rPr>
          <w:sz w:val="36"/>
          <w:szCs w:val="36"/>
        </w:rPr>
      </w:pPr>
    </w:p>
    <w:sectPr>
      <w:footerReference w:type="default" r:id="rId7"/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Finance, Personnel &amp; Premises Agenda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4F7020-793B-4324-A3EE-B1F46C26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customStyle="1" w:styleId="TableGrid2">
    <w:name w:val="Table Grid2"/>
    <w:basedOn w:val="TableNormal"/>
    <w:next w:val="TableGrid"/>
    <w:uiPriority w:val="59"/>
    <w:pPr>
      <w:spacing w:after="0" w:line="240" w:lineRule="auto"/>
    </w:pPr>
    <w:rPr>
      <w:rFonts w:ascii="Calibri" w:eastAsia="Times New Roman" w:hAnsi="Calibri" w:cs="Times New Roman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0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4CA374E1.dotm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Susan Wilkinson</cp:lastModifiedBy>
  <cp:revision>3</cp:revision>
  <cp:lastPrinted>2019-01-21T08:39:00Z</cp:lastPrinted>
  <dcterms:created xsi:type="dcterms:W3CDTF">2019-07-05T06:06:00Z</dcterms:created>
  <dcterms:modified xsi:type="dcterms:W3CDTF">2019-07-10T22:28:00Z</dcterms:modified>
</cp:coreProperties>
</file>