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9DA" w:rsidRDefault="00D6724D" w:rsidP="00D6724D">
      <w:pPr>
        <w:jc w:val="center"/>
        <w:rPr>
          <w:rFonts w:ascii="Arial" w:hAnsi="Arial" w:cs="Arial"/>
          <w:sz w:val="32"/>
          <w:szCs w:val="32"/>
        </w:rPr>
      </w:pPr>
      <w:r w:rsidRPr="00D6724D">
        <w:rPr>
          <w:rFonts w:ascii="Arial" w:hAnsi="Arial" w:cs="Arial"/>
          <w:sz w:val="32"/>
          <w:szCs w:val="32"/>
        </w:rPr>
        <w:t>River View Primary &amp; Nursery School</w:t>
      </w:r>
    </w:p>
    <w:p w:rsidR="00D6724D" w:rsidRDefault="00D6724D" w:rsidP="00D6724D">
      <w:pPr>
        <w:jc w:val="center"/>
        <w:rPr>
          <w:rFonts w:ascii="Arial" w:hAnsi="Arial" w:cs="Arial"/>
          <w:sz w:val="32"/>
          <w:szCs w:val="32"/>
        </w:rPr>
      </w:pPr>
    </w:p>
    <w:p w:rsidR="00D6724D" w:rsidRPr="00D6724D" w:rsidRDefault="00D6724D" w:rsidP="00D6724D">
      <w:pPr>
        <w:jc w:val="center"/>
        <w:rPr>
          <w:rFonts w:ascii="Arial" w:hAnsi="Arial" w:cs="Arial"/>
          <w:sz w:val="28"/>
          <w:szCs w:val="28"/>
        </w:rPr>
      </w:pPr>
      <w:r w:rsidRPr="00D6724D">
        <w:rPr>
          <w:rFonts w:ascii="Arial" w:hAnsi="Arial" w:cs="Arial"/>
          <w:sz w:val="28"/>
          <w:szCs w:val="28"/>
        </w:rPr>
        <w:t xml:space="preserve">Finance Report </w:t>
      </w:r>
    </w:p>
    <w:p w:rsidR="004356AC" w:rsidRDefault="00D6724D" w:rsidP="00204674">
      <w:pPr>
        <w:jc w:val="center"/>
        <w:rPr>
          <w:rFonts w:ascii="Arial" w:hAnsi="Arial" w:cs="Arial"/>
          <w:sz w:val="28"/>
          <w:szCs w:val="28"/>
        </w:rPr>
      </w:pPr>
      <w:r w:rsidRPr="00D6724D">
        <w:rPr>
          <w:rFonts w:ascii="Arial" w:hAnsi="Arial" w:cs="Arial"/>
          <w:sz w:val="28"/>
          <w:szCs w:val="28"/>
        </w:rPr>
        <w:t xml:space="preserve">for Governors meeting </w:t>
      </w:r>
      <w:r w:rsidR="00630319">
        <w:rPr>
          <w:rFonts w:ascii="Arial" w:hAnsi="Arial" w:cs="Arial"/>
          <w:sz w:val="28"/>
          <w:szCs w:val="28"/>
        </w:rPr>
        <w:t>20.01.2017</w:t>
      </w:r>
    </w:p>
    <w:p w:rsidR="00204674" w:rsidRDefault="00204674" w:rsidP="00204674">
      <w:pPr>
        <w:jc w:val="center"/>
        <w:rPr>
          <w:rFonts w:ascii="Arial" w:hAnsi="Arial" w:cs="Arial"/>
          <w:sz w:val="28"/>
          <w:szCs w:val="28"/>
        </w:rPr>
      </w:pPr>
    </w:p>
    <w:p w:rsidR="00204674" w:rsidRDefault="0020467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0319">
        <w:rPr>
          <w:rFonts w:ascii="Arial" w:hAnsi="Arial" w:cs="Arial"/>
          <w:sz w:val="24"/>
          <w:szCs w:val="24"/>
        </w:rPr>
        <w:t>Teaching Costs – although we have had and are having further movements in staff, we have updated the salary modeller</w:t>
      </w:r>
      <w:r w:rsidR="00630319" w:rsidRPr="00630319">
        <w:rPr>
          <w:rFonts w:ascii="Arial" w:hAnsi="Arial" w:cs="Arial"/>
          <w:sz w:val="24"/>
          <w:szCs w:val="24"/>
        </w:rPr>
        <w:t xml:space="preserve">.  The report shows an underspend of £28,760 </w:t>
      </w:r>
      <w:r w:rsidR="00630319">
        <w:rPr>
          <w:rFonts w:ascii="Arial" w:hAnsi="Arial" w:cs="Arial"/>
          <w:sz w:val="24"/>
          <w:szCs w:val="24"/>
        </w:rPr>
        <w:t>we anticipate that some of this will be needed to help supply costs due to current staff absences</w:t>
      </w:r>
    </w:p>
    <w:p w:rsidR="00630319" w:rsidRPr="00630319" w:rsidRDefault="00630319" w:rsidP="00630319">
      <w:pPr>
        <w:rPr>
          <w:rFonts w:ascii="Arial" w:hAnsi="Arial" w:cs="Arial"/>
          <w:sz w:val="24"/>
          <w:szCs w:val="24"/>
        </w:rPr>
      </w:pPr>
    </w:p>
    <w:p w:rsidR="00204674" w:rsidRPr="00630319" w:rsidRDefault="00204674" w:rsidP="0063031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0319">
        <w:rPr>
          <w:rFonts w:ascii="Arial" w:hAnsi="Arial" w:cs="Arial"/>
          <w:sz w:val="24"/>
          <w:szCs w:val="24"/>
        </w:rPr>
        <w:t>Supply Costs – currently showing an overspend of £</w:t>
      </w:r>
      <w:r w:rsidR="00630319">
        <w:rPr>
          <w:rFonts w:ascii="Arial" w:hAnsi="Arial" w:cs="Arial"/>
          <w:sz w:val="24"/>
          <w:szCs w:val="24"/>
        </w:rPr>
        <w:t>2</w:t>
      </w:r>
      <w:r w:rsidR="00E00A03">
        <w:rPr>
          <w:rFonts w:ascii="Arial" w:hAnsi="Arial" w:cs="Arial"/>
          <w:sz w:val="24"/>
          <w:szCs w:val="24"/>
        </w:rPr>
        <w:t>5,307</w:t>
      </w:r>
      <w:r w:rsidRPr="00630319">
        <w:rPr>
          <w:rFonts w:ascii="Arial" w:hAnsi="Arial" w:cs="Arial"/>
          <w:sz w:val="24"/>
          <w:szCs w:val="24"/>
        </w:rPr>
        <w:t>.</w:t>
      </w:r>
    </w:p>
    <w:p w:rsidR="00204674" w:rsidRPr="00204674" w:rsidRDefault="00204674" w:rsidP="00204674">
      <w:pPr>
        <w:pStyle w:val="ListParagraph"/>
        <w:rPr>
          <w:rFonts w:ascii="Arial" w:hAnsi="Arial" w:cs="Arial"/>
          <w:sz w:val="24"/>
          <w:szCs w:val="24"/>
        </w:rPr>
      </w:pPr>
    </w:p>
    <w:p w:rsidR="00204674" w:rsidRDefault="0020467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Nursery Assistants – This is the salary costs for Breakfast Club Staff.</w:t>
      </w:r>
    </w:p>
    <w:p w:rsidR="00204674" w:rsidRPr="00204674" w:rsidRDefault="00204674" w:rsidP="00204674">
      <w:pPr>
        <w:pStyle w:val="ListParagraph"/>
        <w:rPr>
          <w:rFonts w:ascii="Arial" w:hAnsi="Arial" w:cs="Arial"/>
          <w:sz w:val="24"/>
          <w:szCs w:val="24"/>
        </w:rPr>
      </w:pPr>
    </w:p>
    <w:p w:rsidR="00630319" w:rsidRPr="00630319" w:rsidRDefault="00204674" w:rsidP="0063031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Teaching Assistants – </w:t>
      </w:r>
      <w:r w:rsidR="00630319">
        <w:rPr>
          <w:rFonts w:ascii="Arial" w:hAnsi="Arial" w:cs="Arial"/>
          <w:sz w:val="24"/>
          <w:szCs w:val="24"/>
        </w:rPr>
        <w:t>currently showing an underspend of £46</w:t>
      </w:r>
      <w:r w:rsidR="00865842">
        <w:rPr>
          <w:rFonts w:ascii="Arial" w:hAnsi="Arial" w:cs="Arial"/>
          <w:sz w:val="24"/>
          <w:szCs w:val="24"/>
        </w:rPr>
        <w:t>,079</w:t>
      </w:r>
      <w:r w:rsidR="00630319">
        <w:rPr>
          <w:rFonts w:ascii="Arial" w:hAnsi="Arial" w:cs="Arial"/>
          <w:sz w:val="24"/>
          <w:szCs w:val="24"/>
        </w:rPr>
        <w:t xml:space="preserve"> This is due to a coding error which took place when staff details were migrated over to Capita (the new payroll provider).  The coding error also effected the Admin &amp; Clerical costing line and sent that line into a deficit.  We are working to rectify this with them and SCC</w:t>
      </w:r>
      <w:r w:rsidR="00865842">
        <w:rPr>
          <w:rFonts w:ascii="Arial" w:hAnsi="Arial" w:cs="Arial"/>
          <w:sz w:val="24"/>
          <w:szCs w:val="24"/>
        </w:rPr>
        <w:t xml:space="preserve">.  </w:t>
      </w:r>
      <w:proofErr w:type="gramStart"/>
      <w:r w:rsidR="00865842">
        <w:rPr>
          <w:rFonts w:ascii="Arial" w:hAnsi="Arial" w:cs="Arial"/>
          <w:sz w:val="24"/>
          <w:szCs w:val="24"/>
        </w:rPr>
        <w:t>However</w:t>
      </w:r>
      <w:proofErr w:type="gramEnd"/>
      <w:r w:rsidR="00865842">
        <w:rPr>
          <w:rFonts w:ascii="Arial" w:hAnsi="Arial" w:cs="Arial"/>
          <w:sz w:val="24"/>
          <w:szCs w:val="24"/>
        </w:rPr>
        <w:t xml:space="preserve"> we do anticipate that this line we show an underspend at year end.  A coding error also place a TA in the Librarian Staff Costs line.  This will be re-coded to the TA line.</w:t>
      </w:r>
    </w:p>
    <w:p w:rsidR="00204674" w:rsidRPr="00630319" w:rsidRDefault="00204674" w:rsidP="00630319">
      <w:pPr>
        <w:rPr>
          <w:rFonts w:ascii="Arial" w:hAnsi="Arial" w:cs="Arial"/>
          <w:sz w:val="24"/>
          <w:szCs w:val="24"/>
        </w:rPr>
      </w:pPr>
    </w:p>
    <w:p w:rsidR="0020467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Caretaking Staff – The costs for key holder services and maintenance are reflected in line 10 Buildings &amp; Maintenance.</w:t>
      </w:r>
      <w:r w:rsidR="00630319">
        <w:rPr>
          <w:rFonts w:ascii="Arial" w:hAnsi="Arial" w:cs="Arial"/>
          <w:sz w:val="24"/>
          <w:szCs w:val="24"/>
        </w:rPr>
        <w:t xml:space="preserve"> The -£92 relates to salary adjustments for the site supervisor.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1B766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Admin &amp; Clerical Costs – </w:t>
      </w:r>
      <w:r w:rsidR="00630319">
        <w:rPr>
          <w:rFonts w:ascii="Arial" w:hAnsi="Arial" w:cs="Arial"/>
          <w:sz w:val="24"/>
          <w:szCs w:val="24"/>
        </w:rPr>
        <w:t xml:space="preserve">Currently showing an overspend </w:t>
      </w:r>
      <w:r w:rsidR="00865842">
        <w:rPr>
          <w:rFonts w:ascii="Arial" w:hAnsi="Arial" w:cs="Arial"/>
          <w:sz w:val="24"/>
          <w:szCs w:val="24"/>
        </w:rPr>
        <w:t xml:space="preserve">-£19572 please refer to point 4. Teaching Assistants. </w:t>
      </w:r>
      <w:r>
        <w:rPr>
          <w:rFonts w:ascii="Arial" w:hAnsi="Arial" w:cs="Arial"/>
          <w:sz w:val="24"/>
          <w:szCs w:val="24"/>
        </w:rPr>
        <w:t>No changes</w:t>
      </w:r>
      <w:r w:rsidR="00865842">
        <w:rPr>
          <w:rFonts w:ascii="Arial" w:hAnsi="Arial" w:cs="Arial"/>
          <w:sz w:val="24"/>
          <w:szCs w:val="24"/>
        </w:rPr>
        <w:t xml:space="preserve"> are</w:t>
      </w:r>
      <w:r>
        <w:rPr>
          <w:rFonts w:ascii="Arial" w:hAnsi="Arial" w:cs="Arial"/>
          <w:sz w:val="24"/>
          <w:szCs w:val="24"/>
        </w:rPr>
        <w:t xml:space="preserve"> anticipated </w:t>
      </w:r>
      <w:proofErr w:type="gramStart"/>
      <w:r>
        <w:rPr>
          <w:rFonts w:ascii="Arial" w:hAnsi="Arial" w:cs="Arial"/>
          <w:sz w:val="24"/>
          <w:szCs w:val="24"/>
        </w:rPr>
        <w:t>at this time</w:t>
      </w:r>
      <w:proofErr w:type="gramEnd"/>
      <w:r>
        <w:rPr>
          <w:rFonts w:ascii="Arial" w:hAnsi="Arial" w:cs="Arial"/>
          <w:sz w:val="24"/>
          <w:szCs w:val="24"/>
        </w:rPr>
        <w:t xml:space="preserve"> and we predict that this line will be zero at year end.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865842" w:rsidRPr="00865842" w:rsidRDefault="001B7664" w:rsidP="0086584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Supervisors, Family Support – No changes anticipated </w:t>
      </w:r>
      <w:proofErr w:type="gramStart"/>
      <w:r>
        <w:rPr>
          <w:rFonts w:ascii="Arial" w:hAnsi="Arial" w:cs="Arial"/>
          <w:sz w:val="24"/>
          <w:szCs w:val="24"/>
        </w:rPr>
        <w:t>at this time</w:t>
      </w:r>
      <w:proofErr w:type="gramEnd"/>
      <w:r>
        <w:rPr>
          <w:rFonts w:ascii="Arial" w:hAnsi="Arial" w:cs="Arial"/>
          <w:sz w:val="24"/>
          <w:szCs w:val="24"/>
        </w:rPr>
        <w:t xml:space="preserve"> and we predict that this line will be zero at year end.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1B766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Indirect Employee Costs – This line covers the redundancy payments for TA’s from 2015 (1</w:t>
      </w:r>
      <w:r w:rsidRPr="001B7664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of 5 payments), first aid, DBS payments.  This line </w:t>
      </w:r>
      <w:r w:rsidR="00865842">
        <w:rPr>
          <w:rFonts w:ascii="Arial" w:hAnsi="Arial" w:cs="Arial"/>
          <w:sz w:val="24"/>
          <w:szCs w:val="24"/>
        </w:rPr>
        <w:t>is showing a small overspend, this is due to DBS applications.  We do not anticipate any further spend on this line.</w:t>
      </w:r>
    </w:p>
    <w:p w:rsidR="00865842" w:rsidRPr="00865842" w:rsidRDefault="00865842" w:rsidP="00865842">
      <w:pPr>
        <w:pStyle w:val="ListParagraph"/>
        <w:rPr>
          <w:rFonts w:ascii="Arial" w:hAnsi="Arial" w:cs="Arial"/>
          <w:sz w:val="24"/>
          <w:szCs w:val="24"/>
        </w:rPr>
      </w:pPr>
    </w:p>
    <w:p w:rsidR="00865842" w:rsidRDefault="00865842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Librarian Staff Costs – Please refer to point 4.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1B7664" w:rsidRDefault="001B7664" w:rsidP="001B76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50E2A">
        <w:rPr>
          <w:rFonts w:ascii="Arial" w:hAnsi="Arial" w:cs="Arial"/>
          <w:sz w:val="24"/>
          <w:szCs w:val="24"/>
        </w:rPr>
        <w:t xml:space="preserve">Insurance Costs – currently showing and over spend of £5580.20 this is due to a duplicate invoice.  </w:t>
      </w:r>
      <w:r w:rsidR="008C526A" w:rsidRPr="00350E2A">
        <w:rPr>
          <w:rFonts w:ascii="Arial" w:hAnsi="Arial" w:cs="Arial"/>
          <w:sz w:val="24"/>
          <w:szCs w:val="24"/>
        </w:rPr>
        <w:t xml:space="preserve">This has taken </w:t>
      </w:r>
      <w:proofErr w:type="spellStart"/>
      <w:r w:rsidR="008C526A" w:rsidRPr="00350E2A">
        <w:rPr>
          <w:rFonts w:ascii="Arial" w:hAnsi="Arial" w:cs="Arial"/>
          <w:sz w:val="24"/>
          <w:szCs w:val="24"/>
        </w:rPr>
        <w:t>along</w:t>
      </w:r>
      <w:proofErr w:type="spellEnd"/>
      <w:r w:rsidR="008C526A" w:rsidRPr="00350E2A">
        <w:rPr>
          <w:rFonts w:ascii="Arial" w:hAnsi="Arial" w:cs="Arial"/>
          <w:sz w:val="24"/>
          <w:szCs w:val="24"/>
        </w:rPr>
        <w:t xml:space="preserve"> time to resolve as </w:t>
      </w:r>
      <w:proofErr w:type="spellStart"/>
      <w:r w:rsidRPr="00350E2A">
        <w:rPr>
          <w:rFonts w:ascii="Arial" w:hAnsi="Arial" w:cs="Arial"/>
          <w:sz w:val="24"/>
          <w:szCs w:val="24"/>
        </w:rPr>
        <w:t>SchoolsUK</w:t>
      </w:r>
      <w:proofErr w:type="spellEnd"/>
      <w:r w:rsidRPr="00350E2A">
        <w:rPr>
          <w:rFonts w:ascii="Arial" w:hAnsi="Arial" w:cs="Arial"/>
          <w:sz w:val="24"/>
          <w:szCs w:val="24"/>
        </w:rPr>
        <w:t xml:space="preserve"> </w:t>
      </w:r>
      <w:r w:rsidR="008C526A" w:rsidRPr="00350E2A">
        <w:rPr>
          <w:rFonts w:ascii="Arial" w:hAnsi="Arial" w:cs="Arial"/>
          <w:sz w:val="24"/>
          <w:szCs w:val="24"/>
        </w:rPr>
        <w:t xml:space="preserve">disputed that the invoice had been paid twice.  We have now received the refund in school and is sitting on the Admin Supplies line.  </w:t>
      </w:r>
    </w:p>
    <w:p w:rsidR="00350E2A" w:rsidRPr="00350E2A" w:rsidRDefault="00350E2A" w:rsidP="00350E2A">
      <w:pPr>
        <w:rPr>
          <w:rFonts w:ascii="Arial" w:hAnsi="Arial" w:cs="Arial"/>
          <w:sz w:val="24"/>
          <w:szCs w:val="24"/>
        </w:rPr>
      </w:pPr>
    </w:p>
    <w:p w:rsidR="001B766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Buildings &amp; Maintenance – includes the key holder service and the maintenance services provided by G Taylor (£17,500), the remainder of the budget on this line is for additional services i.e. repairs</w:t>
      </w:r>
      <w:r w:rsidR="00306CD8">
        <w:rPr>
          <w:rFonts w:ascii="Arial" w:hAnsi="Arial" w:cs="Arial"/>
          <w:sz w:val="24"/>
          <w:szCs w:val="24"/>
        </w:rPr>
        <w:t xml:space="preserve">, materials </w:t>
      </w:r>
      <w:proofErr w:type="gramStart"/>
      <w:r w:rsidR="00306CD8">
        <w:rPr>
          <w:rFonts w:ascii="Arial" w:hAnsi="Arial" w:cs="Arial"/>
          <w:sz w:val="24"/>
          <w:szCs w:val="24"/>
        </w:rPr>
        <w:t>and also</w:t>
      </w:r>
      <w:proofErr w:type="gramEnd"/>
      <w:r w:rsidR="00306CD8">
        <w:rPr>
          <w:rFonts w:ascii="Arial" w:hAnsi="Arial" w:cs="Arial"/>
          <w:sz w:val="24"/>
          <w:szCs w:val="24"/>
        </w:rPr>
        <w:t xml:space="preserve"> </w:t>
      </w:r>
      <w:r w:rsidR="00306CD8">
        <w:rPr>
          <w:rFonts w:ascii="Arial" w:hAnsi="Arial" w:cs="Arial"/>
          <w:sz w:val="24"/>
          <w:szCs w:val="24"/>
        </w:rPr>
        <w:lastRenderedPageBreak/>
        <w:t>supplies of toilet rolls, hand towels etc.</w:t>
      </w:r>
      <w:r w:rsidR="00A7349A">
        <w:rPr>
          <w:rFonts w:ascii="Arial" w:hAnsi="Arial" w:cs="Arial"/>
          <w:sz w:val="24"/>
          <w:szCs w:val="24"/>
        </w:rPr>
        <w:t xml:space="preserve">  We anticipate an overspend on this line due to unplanned maintenance work.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Grounds Maintenance – No changes are anticipated and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Cleaning &amp; Maintenance – No changes are anticipated and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&amp; Sewage – it is anticipated that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Energy Costs – It is expected that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Rent &amp; Rates – </w:t>
      </w:r>
      <w:r w:rsidR="00350E2A">
        <w:rPr>
          <w:rFonts w:ascii="Arial" w:hAnsi="Arial" w:cs="Arial"/>
          <w:sz w:val="24"/>
          <w:szCs w:val="24"/>
        </w:rPr>
        <w:t xml:space="preserve">Overspend of £2087 </w:t>
      </w:r>
      <w:r w:rsidR="00113243">
        <w:rPr>
          <w:rFonts w:ascii="Arial" w:hAnsi="Arial" w:cs="Arial"/>
          <w:sz w:val="24"/>
          <w:szCs w:val="24"/>
        </w:rPr>
        <w:t>this relates to the Bungalow, and followed a review by property services.  It has been charged because we are using the Bungalow for storage.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Resources -  Purchasing of items will </w:t>
      </w:r>
      <w:proofErr w:type="gramStart"/>
      <w:r>
        <w:rPr>
          <w:rFonts w:ascii="Arial" w:hAnsi="Arial" w:cs="Arial"/>
          <w:sz w:val="24"/>
          <w:szCs w:val="24"/>
        </w:rPr>
        <w:t>continue on</w:t>
      </w:r>
      <w:proofErr w:type="gramEnd"/>
      <w:r>
        <w:rPr>
          <w:rFonts w:ascii="Arial" w:hAnsi="Arial" w:cs="Arial"/>
          <w:sz w:val="24"/>
          <w:szCs w:val="24"/>
        </w:rPr>
        <w:t xml:space="preserve"> this line.  We are constantly monitoring expenditure, paying particular attention to best value, service and quality.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Pr="003A1F37" w:rsidRDefault="00306CD8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1F37">
        <w:rPr>
          <w:rFonts w:ascii="Arial" w:hAnsi="Arial" w:cs="Arial"/>
          <w:sz w:val="24"/>
          <w:szCs w:val="24"/>
        </w:rPr>
        <w:t xml:space="preserve">ICT Learning </w:t>
      </w:r>
      <w:r w:rsidR="003971A1" w:rsidRPr="003A1F37">
        <w:rPr>
          <w:rFonts w:ascii="Arial" w:hAnsi="Arial" w:cs="Arial"/>
          <w:sz w:val="24"/>
          <w:szCs w:val="24"/>
        </w:rPr>
        <w:t>–</w:t>
      </w:r>
      <w:r w:rsidRPr="003A1F37">
        <w:rPr>
          <w:rFonts w:ascii="Arial" w:hAnsi="Arial" w:cs="Arial"/>
          <w:sz w:val="24"/>
          <w:szCs w:val="24"/>
        </w:rPr>
        <w:t xml:space="preserve"> </w:t>
      </w:r>
      <w:r w:rsidR="003A1F37">
        <w:rPr>
          <w:rFonts w:ascii="Arial" w:hAnsi="Arial" w:cs="Arial"/>
          <w:sz w:val="24"/>
          <w:szCs w:val="24"/>
        </w:rPr>
        <w:t>overspend du</w:t>
      </w:r>
      <w:r w:rsidR="004B1C06">
        <w:rPr>
          <w:rFonts w:ascii="Arial" w:hAnsi="Arial" w:cs="Arial"/>
          <w:sz w:val="24"/>
          <w:szCs w:val="24"/>
        </w:rPr>
        <w:t>e</w:t>
      </w:r>
      <w:r w:rsidR="003A1F37">
        <w:rPr>
          <w:rFonts w:ascii="Arial" w:hAnsi="Arial" w:cs="Arial"/>
          <w:sz w:val="24"/>
          <w:szCs w:val="24"/>
        </w:rPr>
        <w:t xml:space="preserve"> to SPTO subsc</w:t>
      </w:r>
      <w:r w:rsidR="004B1C06">
        <w:rPr>
          <w:rFonts w:ascii="Arial" w:hAnsi="Arial" w:cs="Arial"/>
          <w:sz w:val="24"/>
          <w:szCs w:val="24"/>
        </w:rPr>
        <w:t>ription and a new classroom projector for Poppies (which was unplanned).</w:t>
      </w:r>
      <w:bookmarkStart w:id="0" w:name="_GoBack"/>
      <w:bookmarkEnd w:id="0"/>
    </w:p>
    <w:p w:rsidR="003971A1" w:rsidRPr="003971A1" w:rsidRDefault="003971A1" w:rsidP="003971A1">
      <w:pPr>
        <w:pStyle w:val="ListParagraph"/>
        <w:rPr>
          <w:rFonts w:ascii="Arial" w:hAnsi="Arial" w:cs="Arial"/>
          <w:sz w:val="24"/>
          <w:szCs w:val="24"/>
        </w:rPr>
      </w:pPr>
    </w:p>
    <w:p w:rsidR="003971A1" w:rsidRPr="003971A1" w:rsidRDefault="003971A1" w:rsidP="003971A1">
      <w:pPr>
        <w:pStyle w:val="ListParagraph"/>
        <w:ind w:left="643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Admin Supplies - Purchasing of items will </w:t>
      </w:r>
      <w:proofErr w:type="gramStart"/>
      <w:r>
        <w:rPr>
          <w:rFonts w:ascii="Arial" w:hAnsi="Arial" w:cs="Arial"/>
          <w:sz w:val="24"/>
          <w:szCs w:val="24"/>
        </w:rPr>
        <w:t>continue on</w:t>
      </w:r>
      <w:proofErr w:type="gramEnd"/>
      <w:r>
        <w:rPr>
          <w:rFonts w:ascii="Arial" w:hAnsi="Arial" w:cs="Arial"/>
          <w:sz w:val="24"/>
          <w:szCs w:val="24"/>
        </w:rPr>
        <w:t xml:space="preserve"> this line.  We are constantly monitoring expenditure, paying particular attention to best value, service and quality.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Catering – It is expected that this line will be zero at year end.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Music Services – No changes are anticipated at this time and we predict a zero balance at year end.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Swimming Services - No changes are anticipated at this time and we predict a zero balance at year end.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Curriculum Professional – SIS and CSW for AS </w:t>
      </w:r>
      <w:r w:rsidR="00917B6C">
        <w:rPr>
          <w:rFonts w:ascii="Arial" w:hAnsi="Arial" w:cs="Arial"/>
          <w:sz w:val="24"/>
          <w:szCs w:val="24"/>
        </w:rPr>
        <w:t>&amp; HT Performance Management &amp; external support. W</w:t>
      </w:r>
      <w:r>
        <w:rPr>
          <w:rFonts w:ascii="Arial" w:hAnsi="Arial" w:cs="Arial"/>
          <w:sz w:val="24"/>
          <w:szCs w:val="24"/>
        </w:rPr>
        <w:t>e anticipate this line to be zero at year end.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Bought in other services </w:t>
      </w:r>
      <w:r w:rsidR="00917B6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17B6C">
        <w:rPr>
          <w:rFonts w:ascii="Arial" w:hAnsi="Arial" w:cs="Arial"/>
          <w:sz w:val="24"/>
          <w:szCs w:val="24"/>
        </w:rPr>
        <w:t>Overspend is the legal costs for HR services/support.  We do not anticipate any further expenditure on this line.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Pr="003A1F37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1F37">
        <w:rPr>
          <w:rFonts w:ascii="Arial" w:hAnsi="Arial" w:cs="Arial"/>
          <w:sz w:val="24"/>
          <w:szCs w:val="24"/>
        </w:rPr>
        <w:t xml:space="preserve"> Training fees </w:t>
      </w:r>
      <w:r w:rsidR="00917B6C" w:rsidRPr="003A1F37">
        <w:rPr>
          <w:rFonts w:ascii="Arial" w:hAnsi="Arial" w:cs="Arial"/>
          <w:sz w:val="24"/>
          <w:szCs w:val="24"/>
        </w:rPr>
        <w:t>–</w:t>
      </w:r>
      <w:r w:rsidRPr="003A1F37">
        <w:rPr>
          <w:rFonts w:ascii="Arial" w:hAnsi="Arial" w:cs="Arial"/>
          <w:sz w:val="24"/>
          <w:szCs w:val="24"/>
        </w:rPr>
        <w:t xml:space="preserve"> </w:t>
      </w:r>
      <w:r w:rsidR="003A1F37">
        <w:rPr>
          <w:rFonts w:ascii="Arial" w:hAnsi="Arial" w:cs="Arial"/>
          <w:sz w:val="24"/>
          <w:szCs w:val="24"/>
        </w:rPr>
        <w:t>Overspend due to training needs identified.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CC2EFC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Contingency </w:t>
      </w:r>
      <w:r w:rsidR="00CC2EF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</w:p>
    <w:p w:rsidR="00CC2EFC" w:rsidRPr="00CC2EFC" w:rsidRDefault="00CC2EFC" w:rsidP="00CC2EFC">
      <w:pPr>
        <w:pStyle w:val="ListParagraph"/>
        <w:rPr>
          <w:rFonts w:ascii="Arial" w:hAnsi="Arial" w:cs="Arial"/>
          <w:sz w:val="24"/>
          <w:szCs w:val="24"/>
        </w:rPr>
      </w:pPr>
    </w:p>
    <w:p w:rsidR="00CC2EFC" w:rsidRDefault="00CC2EFC" w:rsidP="00CC2EFC">
      <w:pPr>
        <w:pStyle w:val="ListParagraph"/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Movement includes</w:t>
      </w:r>
    </w:p>
    <w:p w:rsidR="00CC2EFC" w:rsidRPr="00CC2EFC" w:rsidRDefault="00CC2EFC" w:rsidP="00CC2EFC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P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4F0573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£47920 FSM allocation which includes the final adjustment for 2015/16 &amp; provisional allocation for 2016/17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£500 LAC Pupil Premium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£150 LAC Attainment Training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£3870 PE &amp; Sports Grant – 15/16 April – August </w:t>
      </w:r>
    </w:p>
    <w:p w:rsidR="0035470D" w:rsidRDefault="004F0573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5470D" w:rsidRDefault="009C64B9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Lettings Income – We anticipate that this line will be zero at year end.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Other Grants Income – showing an overspend, this is the payment for AS which is in line 22. Curriculum Professional. Governors to approve the virement.</w:t>
      </w:r>
    </w:p>
    <w:p w:rsidR="009C64B9" w:rsidRP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D6724D" w:rsidRDefault="00917B6C" w:rsidP="005163B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Extended Schools -</w:t>
      </w:r>
      <w:r w:rsidR="005163BF">
        <w:rPr>
          <w:rFonts w:ascii="Arial" w:hAnsi="Arial" w:cs="Arial"/>
          <w:sz w:val="24"/>
          <w:szCs w:val="24"/>
        </w:rPr>
        <w:t xml:space="preserve"> income from Breakfast Club </w:t>
      </w:r>
    </w:p>
    <w:p w:rsidR="00917B6C" w:rsidRPr="00917B6C" w:rsidRDefault="00917B6C" w:rsidP="00917B6C">
      <w:pPr>
        <w:pStyle w:val="ListParagraph"/>
        <w:rPr>
          <w:rFonts w:ascii="Arial" w:hAnsi="Arial" w:cs="Arial"/>
          <w:sz w:val="24"/>
          <w:szCs w:val="24"/>
        </w:rPr>
      </w:pPr>
    </w:p>
    <w:p w:rsidR="00917B6C" w:rsidRPr="005163BF" w:rsidRDefault="00917B6C" w:rsidP="005163B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 Capital – Further expenditure will include the flooring in the Nursery toilets and the garden area on the approach to the school.</w:t>
      </w:r>
      <w:r w:rsidR="003A1F37">
        <w:rPr>
          <w:rFonts w:ascii="Arial" w:hAnsi="Arial" w:cs="Arial"/>
          <w:sz w:val="24"/>
          <w:szCs w:val="24"/>
        </w:rPr>
        <w:t xml:space="preserve">  Quotes being obtained.</w:t>
      </w:r>
    </w:p>
    <w:sectPr w:rsidR="00917B6C" w:rsidRPr="00516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20C6"/>
    <w:multiLevelType w:val="hybridMultilevel"/>
    <w:tmpl w:val="570CBC32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251A2"/>
    <w:multiLevelType w:val="hybridMultilevel"/>
    <w:tmpl w:val="50961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B1E13"/>
    <w:multiLevelType w:val="hybridMultilevel"/>
    <w:tmpl w:val="B7907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4D"/>
    <w:rsid w:val="00113243"/>
    <w:rsid w:val="001709DA"/>
    <w:rsid w:val="001B7664"/>
    <w:rsid w:val="00204674"/>
    <w:rsid w:val="00306CD8"/>
    <w:rsid w:val="00321701"/>
    <w:rsid w:val="00350E2A"/>
    <w:rsid w:val="0035470D"/>
    <w:rsid w:val="003971A1"/>
    <w:rsid w:val="003A1F37"/>
    <w:rsid w:val="00425812"/>
    <w:rsid w:val="004356AC"/>
    <w:rsid w:val="004B1C06"/>
    <w:rsid w:val="004F0573"/>
    <w:rsid w:val="005163BF"/>
    <w:rsid w:val="005F29DF"/>
    <w:rsid w:val="00630319"/>
    <w:rsid w:val="00865842"/>
    <w:rsid w:val="008C526A"/>
    <w:rsid w:val="00917B6C"/>
    <w:rsid w:val="009C64B9"/>
    <w:rsid w:val="009F2DC1"/>
    <w:rsid w:val="00A7349A"/>
    <w:rsid w:val="00CC2EFC"/>
    <w:rsid w:val="00D65C7D"/>
    <w:rsid w:val="00D6724D"/>
    <w:rsid w:val="00E00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888E7"/>
  <w15:docId w15:val="{FF55AE34-5D38-4E20-87C1-0AD273519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87AC1D11</Template>
  <TotalTime>203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Karen Matthews</cp:lastModifiedBy>
  <cp:revision>3</cp:revision>
  <dcterms:created xsi:type="dcterms:W3CDTF">2017-01-25T16:49:00Z</dcterms:created>
  <dcterms:modified xsi:type="dcterms:W3CDTF">2017-01-26T13:09:00Z</dcterms:modified>
</cp:coreProperties>
</file>