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sz w:val="24"/>
          <w:szCs w:val="24"/>
        </w:rPr>
        <w:t>Leadership &amp; Management Meeting</w:t>
      </w:r>
    </w:p>
    <w:p>
      <w:pPr>
        <w:jc w:val="center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sz w:val="24"/>
          <w:szCs w:val="24"/>
        </w:rPr>
        <w:t>Agenda</w:t>
      </w:r>
    </w:p>
    <w:p>
      <w:pPr>
        <w:jc w:val="center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sz w:val="24"/>
          <w:szCs w:val="24"/>
        </w:rPr>
        <w:t>Friday 19</w:t>
      </w:r>
      <w:r>
        <w:rPr>
          <w:rFonts w:ascii="Comic Sans MS" w:hAnsi="Comic Sans MS" w:cs="Arial"/>
          <w:b/>
          <w:sz w:val="24"/>
          <w:szCs w:val="24"/>
          <w:vertAlign w:val="superscript"/>
        </w:rPr>
        <w:t>th</w:t>
      </w:r>
      <w:r>
        <w:rPr>
          <w:rFonts w:ascii="Comic Sans MS" w:hAnsi="Comic Sans MS" w:cs="Arial"/>
          <w:b/>
          <w:sz w:val="24"/>
          <w:szCs w:val="24"/>
        </w:rPr>
        <w:t xml:space="preserve"> October 2018, time 09.30 am</w:t>
      </w:r>
    </w:p>
    <w:tbl>
      <w:tblPr>
        <w:tblStyle w:val="TableGrid1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Welco</w:t>
            </w:r>
            <w:bookmarkStart w:id="0" w:name="_GoBack"/>
            <w:bookmarkEnd w:id="0"/>
            <w:r>
              <w:rPr>
                <w:rFonts w:ascii="Comic Sans MS" w:eastAsia="Calibri" w:hAnsi="Comic Sans MS" w:cs="Times New Roman"/>
              </w:rPr>
              <w:t>me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2.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Apologies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3.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Acceptance of Apologies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4.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Election of Chair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5.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Election of Vice Chair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6.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Minutes of the last meeting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7.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Matters Arising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8.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Link Governors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9.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Performance Related Pay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10.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Pupil Premium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11.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Sports Premium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12.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CPD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13.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Staffing Structure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14.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Website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15.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Nursery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16.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MAT(update)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17.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AOB(items have to be sent in 1 week before the meeting)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18.</w:t>
            </w:r>
          </w:p>
        </w:tc>
        <w:tc>
          <w:tcPr>
            <w:tcW w:w="8010" w:type="dxa"/>
          </w:tcPr>
          <w:p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Date &amp; time next meetings</w:t>
            </w:r>
          </w:p>
        </w:tc>
        <w:tc>
          <w:tcPr>
            <w:tcW w:w="1350" w:type="dxa"/>
          </w:tcPr>
          <w:p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>
      <w:pPr>
        <w:rPr>
          <w:b/>
          <w:sz w:val="36"/>
          <w:szCs w:val="36"/>
        </w:rPr>
      </w:pPr>
    </w:p>
    <w:sectPr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1BB00B-6180-469B-9EE5-420BF27DF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A54C9E8D.dotm</Template>
  <TotalTime>17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stokes</dc:creator>
  <cp:keywords/>
  <dc:description/>
  <cp:lastModifiedBy>S Wilkinson</cp:lastModifiedBy>
  <cp:revision>7</cp:revision>
  <dcterms:created xsi:type="dcterms:W3CDTF">2018-09-26T11:54:00Z</dcterms:created>
  <dcterms:modified xsi:type="dcterms:W3CDTF">2018-10-03T09:08:00Z</dcterms:modified>
</cp:coreProperties>
</file>