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>Leadership &amp; Management Meeting</w:t>
      </w:r>
    </w:p>
    <w:p>
      <w:pPr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>Agenda</w:t>
      </w:r>
    </w:p>
    <w:p>
      <w:pPr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>Friday 1</w:t>
      </w:r>
      <w:r>
        <w:rPr>
          <w:rFonts w:ascii="Comic Sans MS" w:hAnsi="Comic Sans MS" w:cs="Arial"/>
          <w:b/>
          <w:sz w:val="24"/>
          <w:szCs w:val="24"/>
          <w:vertAlign w:val="superscript"/>
        </w:rPr>
        <w:t>st</w:t>
      </w:r>
      <w:bookmarkStart w:id="0" w:name="_GoBack"/>
      <w:bookmarkEnd w:id="0"/>
      <w:r>
        <w:rPr>
          <w:rFonts w:ascii="Comic Sans MS" w:hAnsi="Comic Sans MS" w:cs="Arial"/>
          <w:b/>
          <w:sz w:val="24"/>
          <w:szCs w:val="24"/>
        </w:rPr>
        <w:t xml:space="preserve"> February 2019, time 09.00 am</w:t>
      </w:r>
    </w:p>
    <w:tbl>
      <w:tblPr>
        <w:tblStyle w:val="TableGrid1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Welcome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2.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Apologies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Acceptance of Apologies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Minutes of the last meeting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5.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Matters Arising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6.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Terms of Reference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7.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Assessment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8.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Teacher Profile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9.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Staffing Structure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10.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Review SIP sections 1,2,3,6 and 7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CPD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12.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Nursery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MAT (update)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AOB (items have to be sent in 1 week before the meeting)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15.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Date &amp; time next meetings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rPr>
          <w:b/>
          <w:sz w:val="36"/>
          <w:szCs w:val="36"/>
        </w:rPr>
      </w:pPr>
    </w:p>
    <w:sectPr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1BB00B-6180-469B-9EE5-420BF27D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8F6934A2.dotm</Template>
  <TotalTime>1</TotalTime>
  <Pages>2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stokes</dc:creator>
  <cp:keywords/>
  <dc:description/>
  <cp:lastModifiedBy>S Wilkinson</cp:lastModifiedBy>
  <cp:revision>5</cp:revision>
  <dcterms:created xsi:type="dcterms:W3CDTF">2019-01-18T12:42:00Z</dcterms:created>
  <dcterms:modified xsi:type="dcterms:W3CDTF">2019-01-21T08:42:00Z</dcterms:modified>
</cp:coreProperties>
</file>